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47E" w:rsidRPr="00F30D1F" w:rsidRDefault="0092447E" w:rsidP="0092447E">
      <w:pPr>
        <w:spacing w:after="0"/>
        <w:ind w:firstLine="567"/>
        <w:rPr>
          <w:rFonts w:ascii="Times New Roman" w:hAnsi="Times New Roman" w:cs="Times New Roman"/>
          <w:b/>
          <w:sz w:val="28"/>
          <w:szCs w:val="28"/>
        </w:rPr>
      </w:pPr>
      <w:r w:rsidRPr="00F30D1F">
        <w:rPr>
          <w:rFonts w:ascii="Times New Roman" w:hAnsi="Times New Roman" w:cs="Times New Roman"/>
          <w:b/>
          <w:sz w:val="28"/>
          <w:szCs w:val="28"/>
        </w:rPr>
        <w:t>Б</w:t>
      </w:r>
      <w:proofErr w:type="gramStart"/>
      <w:r w:rsidRPr="00F30D1F">
        <w:rPr>
          <w:rFonts w:ascii="Times New Roman" w:hAnsi="Times New Roman" w:cs="Times New Roman"/>
          <w:b/>
          <w:sz w:val="28"/>
          <w:szCs w:val="28"/>
        </w:rPr>
        <w:t>1</w:t>
      </w:r>
      <w:proofErr w:type="gramEnd"/>
      <w:r w:rsidRPr="00F30D1F">
        <w:rPr>
          <w:rFonts w:ascii="Times New Roman" w:hAnsi="Times New Roman" w:cs="Times New Roman"/>
          <w:b/>
          <w:sz w:val="28"/>
          <w:szCs w:val="28"/>
        </w:rPr>
        <w:t>.О.01.«История»</w:t>
      </w:r>
    </w:p>
    <w:p w:rsidR="0092447E" w:rsidRPr="00F30D1F" w:rsidRDefault="0092447E" w:rsidP="0092447E">
      <w:pPr>
        <w:pStyle w:val="a"/>
        <w:numPr>
          <w:ilvl w:val="0"/>
          <w:numId w:val="0"/>
        </w:numPr>
        <w:spacing w:line="276" w:lineRule="auto"/>
        <w:ind w:firstLine="567"/>
        <w:rPr>
          <w:szCs w:val="28"/>
        </w:rPr>
      </w:pPr>
      <w:r w:rsidRPr="00F30D1F">
        <w:rPr>
          <w:szCs w:val="28"/>
        </w:rPr>
        <w:t>Целью курса «История» является формирование у студентов знаний об историческом пути России, о ее основных этапах, факторах и закономерностях, движущих силах, ключевых факторах;  объективное отражение процесса социально-экономического, политического и культурного развития России; овладение способностями ориентироваться в понятийном аппарате основных исторических концепций; усвоение элементов самостоятельного исторического мышления (проблемно-историографического мышления).</w:t>
      </w:r>
    </w:p>
    <w:p w:rsidR="0092447E" w:rsidRPr="00F30D1F" w:rsidRDefault="0092447E" w:rsidP="0092447E">
      <w:pPr>
        <w:widowControl w:val="0"/>
        <w:tabs>
          <w:tab w:val="left" w:pos="1134"/>
        </w:tabs>
        <w:spacing w:after="0"/>
        <w:ind w:firstLine="567"/>
        <w:jc w:val="both"/>
        <w:rPr>
          <w:rFonts w:ascii="Times New Roman" w:eastAsia="Times New Roman" w:hAnsi="Times New Roman" w:cs="Times New Roman"/>
          <w:sz w:val="28"/>
          <w:szCs w:val="28"/>
          <w:lang w:eastAsia="ru-RU"/>
        </w:rPr>
      </w:pPr>
      <w:r w:rsidRPr="00F30D1F">
        <w:rPr>
          <w:rFonts w:ascii="Times New Roman" w:eastAsia="Times New Roman" w:hAnsi="Times New Roman" w:cs="Times New Roman"/>
          <w:sz w:val="28"/>
          <w:szCs w:val="28"/>
          <w:lang w:eastAsia="ru-RU"/>
        </w:rPr>
        <w:t xml:space="preserve">Курс «История» занимает важное место в общей системе подготовки выпускника. Предмет является важной составной частью подготовки современного специалиста, прежде всего, для формирования у студентов исторического самосознания, воспитания чувства патриотизма, гордости за свою страну, ее историческое прошлое. Знание истории облегчает молодому человеку выбор идеала, помогает оценить исторический опыт, обрести чувство гражданственности. Дисциплина «История» обеспечивает необходимую подготовку студентов для изучения дисциплин: «Философия», «Правоведение», «Основы социального государства». Тем самым изучение «Истории» обеспечивает в комплексе с изучением указанных дисциплин формирование общекультурных компетенций студента. </w:t>
      </w:r>
    </w:p>
    <w:p w:rsidR="003042E4" w:rsidRDefault="003042E4">
      <w:bookmarkStart w:id="0" w:name="_GoBack"/>
      <w:bookmarkEnd w:id="0"/>
    </w:p>
    <w:sectPr w:rsidR="003042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A5A0C"/>
    <w:multiLevelType w:val="hybridMultilevel"/>
    <w:tmpl w:val="2ACAD7AC"/>
    <w:lvl w:ilvl="0" w:tplc="36E8ED00">
      <w:start w:val="1"/>
      <w:numFmt w:val="decimal"/>
      <w:pStyle w:val="a"/>
      <w:lvlText w:val="%1."/>
      <w:lvlJc w:val="left"/>
      <w:pPr>
        <w:tabs>
          <w:tab w:val="num" w:pos="360"/>
        </w:tabs>
        <w:ind w:left="360" w:hanging="360"/>
      </w:pPr>
      <w:rPr>
        <w:rFonts w:hint="default"/>
        <w:b/>
        <w:i/>
      </w:rPr>
    </w:lvl>
    <w:lvl w:ilvl="1" w:tplc="04190019">
      <w:start w:val="2"/>
      <w:numFmt w:val="decimal"/>
      <w:lvlText w:val="%2"/>
      <w:lvlJc w:val="left"/>
      <w:pPr>
        <w:tabs>
          <w:tab w:val="num" w:pos="1080"/>
        </w:tabs>
        <w:ind w:left="1080" w:hanging="360"/>
      </w:pPr>
      <w:rPr>
        <w:rFonts w:hint="default"/>
        <w:b/>
        <w:i/>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1E0"/>
    <w:rsid w:val="003042E4"/>
    <w:rsid w:val="0092447E"/>
    <w:rsid w:val="00DF2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2447E"/>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nhideWhenUsed/>
    <w:rsid w:val="0092447E"/>
    <w:pPr>
      <w:numPr>
        <w:numId w:val="1"/>
      </w:numPr>
      <w:spacing w:after="0" w:line="360" w:lineRule="auto"/>
      <w:contextualSpacing/>
      <w:jc w:val="both"/>
    </w:pPr>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2447E"/>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nhideWhenUsed/>
    <w:rsid w:val="0092447E"/>
    <w:pPr>
      <w:numPr>
        <w:numId w:val="1"/>
      </w:numPr>
      <w:spacing w:after="0" w:line="360" w:lineRule="auto"/>
      <w:contextualSpacing/>
      <w:jc w:val="both"/>
    </w:pPr>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Ибатуллина Елена Андреевна</dc:creator>
  <cp:lastModifiedBy>Ибатуллина Елена Андреевна</cp:lastModifiedBy>
  <cp:revision>2</cp:revision>
  <dcterms:created xsi:type="dcterms:W3CDTF">2022-03-29T09:57:00Z</dcterms:created>
  <dcterms:modified xsi:type="dcterms:W3CDTF">2022-03-29T09:57:00Z</dcterms:modified>
</cp:coreProperties>
</file>